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8E" w:rsidRPr="00D8398E" w:rsidRDefault="00D8398E" w:rsidP="00D8398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b/>
          <w:bCs/>
          <w:color w:val="008000"/>
          <w:sz w:val="54"/>
          <w:szCs w:val="54"/>
          <w:lang w:eastAsia="ru-RU"/>
        </w:rPr>
        <w:t>БИБЛИОТЕЧНЫЙ РЕПЕТИТОР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Библиотека – это хранилище множества книг. Все их прочесть невозможно.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у вас есть возможность прочесть: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те, которые вам по душе;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те, которые легко помогают справляться с домашними заданиями;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те, в которых содержатся ответы на ваши вопросы;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те, в которых иллюстрации доставляют вам радость.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это возможно, если вы правильно </w:t>
      </w:r>
      <w:proofErr w:type="gramStart"/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выбираете</w:t>
      </w:r>
      <w:proofErr w:type="gramEnd"/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ищите книги, а библиотека предоставляет вам множество способов поиска и возможностей выбора.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ПОИСКА ИНФОРМАЦИИ</w:t>
      </w:r>
    </w:p>
    <w:p w:rsidR="00D8398E" w:rsidRPr="00D8398E" w:rsidRDefault="00D8398E" w:rsidP="00D839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Читатель должен хорошо понимать, что ему нужно, о чем он будет читать, ясно и четко определить предмет, тему чтения, содержание необходимой информации.</w:t>
      </w:r>
    </w:p>
    <w:p w:rsidR="00D8398E" w:rsidRPr="00D8398E" w:rsidRDefault="00D8398E" w:rsidP="00D839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Читатель должен хорошо представлять, чего он ждет от книги, как использует полученную информацию. Обдумать, зачем будет читать и мысленно сформулировать цель чтения.</w:t>
      </w:r>
    </w:p>
    <w:p w:rsidR="00D8398E" w:rsidRPr="00D8398E" w:rsidRDefault="00D8398E" w:rsidP="00D8398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Читатель должен спланировать последовательность своих действий и выбрать самый короткий путь к книге. Продумать ход поиска и определить его источник.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ВЫБРАТЬ КНИГУ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Еще никому не удалось перечитать все библиотечные книги. А нужно ли читать все без разбору? Ведь пользу и удовольствие вы получите только от тех книг, которые вы выбрали с толком.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4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Первым шагом поиска и выбора книги является мысленное определение цели чтения. Только сформулировав для себя ответ, вы готовы ко второму шагу – каким образом отыскать ее быстрее. А для этого необходимо точно определить источник ее поиска или выбора.</w:t>
      </w:r>
    </w:p>
    <w:p w:rsidR="00D8398E" w:rsidRPr="00D8398E" w:rsidRDefault="00D8398E" w:rsidP="00D8398E">
      <w:pPr>
        <w:shd w:val="clear" w:color="auto" w:fill="FFFFFF"/>
        <w:spacing w:before="150" w:after="180" w:line="240" w:lineRule="auto"/>
        <w:ind w:left="450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БИБЛИОТЕЧНЫЕ ИСТОЧНИКИ</w:t>
      </w:r>
    </w:p>
    <w:p w:rsidR="00D8398E" w:rsidRPr="00D8398E" w:rsidRDefault="00D8398E" w:rsidP="00D839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вам нужна определенная книга, о ее наличии информирует: алфавитный и систематический каталог.</w:t>
      </w:r>
    </w:p>
    <w:p w:rsidR="00D8398E" w:rsidRPr="00D8398E" w:rsidRDefault="00D8398E" w:rsidP="00D839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вам нужно выполнить домашнее задание, вашими помощниками станут: картотека статей, тематические картотеки (папки, выставки), справочники, словари, энциклопедии, рекомендательные списки, библиографические указатели.</w:t>
      </w:r>
      <w:proofErr w:type="gramEnd"/>
    </w:p>
    <w:p w:rsidR="00D8398E" w:rsidRPr="00D8398E" w:rsidRDefault="00D8398E" w:rsidP="00D839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вас интересуют книжные новинки, вы найдете их на: выставках, в картотеке.</w:t>
      </w:r>
    </w:p>
    <w:p w:rsidR="00D8398E" w:rsidRPr="00D8398E" w:rsidRDefault="00D8398E" w:rsidP="00D839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хотите узнать о периодической печати, вы можете: заглянуть в регистрационную картотеку периодики.</w:t>
      </w:r>
    </w:p>
    <w:p w:rsidR="00D8398E" w:rsidRPr="00D8398E" w:rsidRDefault="00D8398E" w:rsidP="00D8398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83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не можете решить, что вам взять, обратитесь: к книгам на открытом доступе, тематическим выставкам, выставке новых книг, рекомендательным спискам.</w:t>
      </w:r>
    </w:p>
    <w:p w:rsidR="009416D7" w:rsidRDefault="00D8398E">
      <w:bookmarkStart w:id="0" w:name="_GoBack"/>
      <w:bookmarkEnd w:id="0"/>
    </w:p>
    <w:sectPr w:rsidR="0094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A88"/>
    <w:multiLevelType w:val="multilevel"/>
    <w:tmpl w:val="BD3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67333"/>
    <w:multiLevelType w:val="multilevel"/>
    <w:tmpl w:val="6826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8E"/>
    <w:rsid w:val="003E5502"/>
    <w:rsid w:val="009B6C1C"/>
    <w:rsid w:val="00D8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Мирия</dc:creator>
  <cp:lastModifiedBy>Мирия</cp:lastModifiedBy>
  <cp:revision>1</cp:revision>
  <dcterms:created xsi:type="dcterms:W3CDTF">2018-12-22T21:24:00Z</dcterms:created>
  <dcterms:modified xsi:type="dcterms:W3CDTF">2018-12-22T21:24:00Z</dcterms:modified>
</cp:coreProperties>
</file>